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2F8D" w14:textId="534C05F0" w:rsidR="00E927CE" w:rsidRPr="00E927CE" w:rsidRDefault="001A59FD" w:rsidP="00D22221">
      <w:pPr>
        <w:pStyle w:val="Heading3"/>
        <w:widowControl/>
        <w:spacing w:after="240" w:line="360" w:lineRule="auto"/>
        <w:ind w:firstLine="0"/>
        <w:rPr>
          <w:rFonts w:ascii="Arial" w:hAnsi="Arial" w:cs="Arial"/>
        </w:rPr>
      </w:pPr>
      <w:bookmarkStart w:id="0" w:name="_Toc103178240"/>
      <w:r w:rsidRPr="00B26189">
        <w:rPr>
          <w:rFonts w:ascii="Arial" w:hAnsi="Arial" w:cs="Arial"/>
        </w:rPr>
        <w:t>Play #1</w:t>
      </w:r>
      <w:r w:rsidR="00793ED1">
        <w:rPr>
          <w:rFonts w:ascii="Arial" w:hAnsi="Arial" w:cs="Arial"/>
        </w:rPr>
        <w:t>3</w:t>
      </w:r>
      <w:r w:rsidR="00FF1760">
        <w:rPr>
          <w:rFonts w:ascii="Arial" w:hAnsi="Arial" w:cs="Arial"/>
        </w:rPr>
        <w:t xml:space="preserve"> Exercise</w:t>
      </w:r>
      <w:r w:rsidR="00CE232F">
        <w:rPr>
          <w:rFonts w:ascii="Arial" w:hAnsi="Arial" w:cs="Arial"/>
        </w:rPr>
        <w:t>:</w:t>
      </w:r>
      <w:r w:rsidRPr="00B26189">
        <w:rPr>
          <w:rFonts w:ascii="Arial" w:hAnsi="Arial" w:cs="Arial"/>
        </w:rPr>
        <w:t xml:space="preserve"> </w:t>
      </w:r>
      <w:bookmarkEnd w:id="0"/>
      <w:r w:rsidR="00CE232F" w:rsidRPr="00CE232F">
        <w:rPr>
          <w:rFonts w:ascii="Arial" w:hAnsi="Arial" w:cs="Arial"/>
        </w:rPr>
        <w:t>Designing Your Website</w:t>
      </w:r>
    </w:p>
    <w:p w14:paraId="21121EFB" w14:textId="3C5573D7" w:rsidR="00FF1760" w:rsidRPr="00FF1760" w:rsidRDefault="00FF1760" w:rsidP="0096598F">
      <w:pPr>
        <w:pStyle w:val="BodyText"/>
        <w:spacing w:after="240" w:line="360" w:lineRule="auto"/>
        <w:ind w:firstLine="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Follow</w:t>
      </w:r>
      <w:r w:rsidRPr="00FF1760">
        <w:rPr>
          <w:rFonts w:ascii="Arial" w:hAnsi="Arial" w:cs="Arial"/>
          <w:iCs/>
          <w:szCs w:val="24"/>
        </w:rPr>
        <w:t xml:space="preserve"> the guidelines in the section </w:t>
      </w:r>
      <w:r w:rsidRPr="001F27CD">
        <w:rPr>
          <w:rFonts w:ascii="Arial" w:hAnsi="Arial" w:cs="Arial"/>
          <w:b/>
          <w:bCs/>
          <w:iCs/>
          <w:szCs w:val="24"/>
        </w:rPr>
        <w:t>“Guidelines for Great Website Design”</w:t>
      </w:r>
      <w:r w:rsidRPr="00FF1760">
        <w:rPr>
          <w:rFonts w:ascii="Arial" w:hAnsi="Arial" w:cs="Arial"/>
          <w:iCs/>
          <w:szCs w:val="24"/>
        </w:rPr>
        <w:t xml:space="preserve"> in this Play to complete these steps.</w:t>
      </w:r>
    </w:p>
    <w:p w14:paraId="399659D6" w14:textId="77777777" w:rsidR="00ED058C" w:rsidRDefault="00FF1760" w:rsidP="0096598F">
      <w:pPr>
        <w:pStyle w:val="BodyText"/>
        <w:numPr>
          <w:ilvl w:val="0"/>
          <w:numId w:val="4"/>
        </w:numPr>
        <w:spacing w:after="240" w:line="360" w:lineRule="auto"/>
        <w:ind w:left="360"/>
        <w:rPr>
          <w:rFonts w:ascii="Arial" w:hAnsi="Arial" w:cs="Arial"/>
          <w:iCs/>
          <w:szCs w:val="24"/>
        </w:rPr>
      </w:pPr>
      <w:r w:rsidRPr="00ED058C">
        <w:rPr>
          <w:rFonts w:ascii="Arial" w:hAnsi="Arial" w:cs="Arial"/>
          <w:iCs/>
          <w:szCs w:val="24"/>
        </w:rPr>
        <w:t>Select and acquire your domain name.</w:t>
      </w:r>
    </w:p>
    <w:p w14:paraId="1796994F" w14:textId="6A9036E2" w:rsidR="00FF1760" w:rsidRPr="00ED058C" w:rsidRDefault="00FF1760" w:rsidP="0096598F">
      <w:pPr>
        <w:pStyle w:val="BodyText"/>
        <w:numPr>
          <w:ilvl w:val="0"/>
          <w:numId w:val="4"/>
        </w:numPr>
        <w:spacing w:after="240" w:line="360" w:lineRule="auto"/>
        <w:ind w:left="360"/>
        <w:rPr>
          <w:rFonts w:ascii="Arial" w:hAnsi="Arial" w:cs="Arial"/>
          <w:iCs/>
          <w:szCs w:val="24"/>
        </w:rPr>
      </w:pPr>
      <w:r w:rsidRPr="00ED058C">
        <w:rPr>
          <w:rFonts w:ascii="Arial" w:hAnsi="Arial" w:cs="Arial"/>
          <w:iCs/>
          <w:szCs w:val="24"/>
        </w:rPr>
        <w:t>Hire a web designer.</w:t>
      </w:r>
    </w:p>
    <w:p w14:paraId="078425B3" w14:textId="5801497F" w:rsidR="00FF1760" w:rsidRDefault="00FF1760" w:rsidP="0096598F">
      <w:pPr>
        <w:pStyle w:val="BodyTex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FF1760">
        <w:rPr>
          <w:rFonts w:ascii="Arial" w:hAnsi="Arial" w:cs="Arial"/>
          <w:iCs/>
          <w:szCs w:val="24"/>
        </w:rPr>
        <w:t>Using the guidelines</w:t>
      </w:r>
      <w:r>
        <w:rPr>
          <w:rFonts w:ascii="Arial" w:hAnsi="Arial" w:cs="Arial"/>
          <w:iCs/>
          <w:szCs w:val="24"/>
        </w:rPr>
        <w:t xml:space="preserve"> and</w:t>
      </w:r>
      <w:r w:rsidRPr="00FF1760">
        <w:rPr>
          <w:rFonts w:ascii="Arial" w:hAnsi="Arial" w:cs="Arial"/>
          <w:iCs/>
          <w:szCs w:val="24"/>
        </w:rPr>
        <w:t xml:space="preserve"> working with your designer, design your website.</w:t>
      </w:r>
    </w:p>
    <w:p w14:paraId="47F02EA4" w14:textId="77777777" w:rsidR="00ED058C" w:rsidRDefault="00ED058C" w:rsidP="00ED058C">
      <w:pPr>
        <w:pStyle w:val="BodyText"/>
        <w:spacing w:line="360" w:lineRule="auto"/>
        <w:ind w:left="360" w:firstLine="0"/>
        <w:rPr>
          <w:rFonts w:ascii="Arial" w:hAnsi="Arial" w:cs="Arial"/>
          <w:iCs/>
          <w:szCs w:val="24"/>
        </w:rPr>
      </w:pPr>
    </w:p>
    <w:p w14:paraId="73A6E7C4" w14:textId="643A1840" w:rsidR="00FF1760" w:rsidRDefault="00FF1760" w:rsidP="0096598F">
      <w:pPr>
        <w:pStyle w:val="BodyTex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FF1760">
        <w:rPr>
          <w:rFonts w:ascii="Arial" w:hAnsi="Arial" w:cs="Arial"/>
          <w:iCs/>
          <w:szCs w:val="24"/>
        </w:rPr>
        <w:t>Test the website</w:t>
      </w:r>
      <w:r>
        <w:rPr>
          <w:rFonts w:ascii="Arial" w:hAnsi="Arial" w:cs="Arial"/>
          <w:iCs/>
          <w:szCs w:val="24"/>
        </w:rPr>
        <w:t xml:space="preserve"> for ease of use.</w:t>
      </w:r>
    </w:p>
    <w:p w14:paraId="23C144D1" w14:textId="77777777" w:rsidR="00ED058C" w:rsidRPr="00FF1760" w:rsidRDefault="00ED058C" w:rsidP="00ED058C">
      <w:pPr>
        <w:pStyle w:val="BodyText"/>
        <w:spacing w:line="360" w:lineRule="auto"/>
        <w:ind w:firstLine="0"/>
        <w:rPr>
          <w:rFonts w:ascii="Arial" w:hAnsi="Arial" w:cs="Arial"/>
          <w:iCs/>
          <w:szCs w:val="24"/>
        </w:rPr>
      </w:pPr>
    </w:p>
    <w:p w14:paraId="65AB178B" w14:textId="00C1D67B" w:rsidR="00FF1760" w:rsidRDefault="00AE4C9C" w:rsidP="0096598F">
      <w:pPr>
        <w:pStyle w:val="BodyTex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Ask others to test your site, using different browsers and devices.</w:t>
      </w:r>
    </w:p>
    <w:p w14:paraId="274DEC13" w14:textId="77777777" w:rsidR="00ED058C" w:rsidRPr="00FF1760" w:rsidRDefault="00ED058C" w:rsidP="00ED058C">
      <w:pPr>
        <w:pStyle w:val="BodyText"/>
        <w:spacing w:line="360" w:lineRule="auto"/>
        <w:ind w:firstLine="0"/>
        <w:rPr>
          <w:rFonts w:ascii="Arial" w:hAnsi="Arial" w:cs="Arial"/>
          <w:iCs/>
          <w:szCs w:val="24"/>
        </w:rPr>
      </w:pPr>
    </w:p>
    <w:p w14:paraId="65163CB1" w14:textId="5789A619" w:rsidR="00FF1760" w:rsidRPr="00FF1760" w:rsidRDefault="00FF1760" w:rsidP="0096598F">
      <w:pPr>
        <w:pStyle w:val="BodyTex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FF1760">
        <w:rPr>
          <w:rFonts w:ascii="Arial" w:hAnsi="Arial" w:cs="Arial"/>
          <w:iCs/>
          <w:szCs w:val="24"/>
        </w:rPr>
        <w:t>Us</w:t>
      </w:r>
      <w:r>
        <w:rPr>
          <w:rFonts w:ascii="Arial" w:hAnsi="Arial" w:cs="Arial"/>
          <w:iCs/>
          <w:szCs w:val="24"/>
        </w:rPr>
        <w:t>e this</w:t>
      </w:r>
      <w:r w:rsidRPr="00FF1760">
        <w:rPr>
          <w:rFonts w:ascii="Arial" w:hAnsi="Arial" w:cs="Arial"/>
          <w:iCs/>
          <w:szCs w:val="24"/>
        </w:rPr>
        <w:t xml:space="preserve"> checklist</w:t>
      </w:r>
      <w:r>
        <w:rPr>
          <w:rFonts w:ascii="Arial" w:hAnsi="Arial" w:cs="Arial"/>
          <w:iCs/>
          <w:szCs w:val="24"/>
        </w:rPr>
        <w:t xml:space="preserve"> to</w:t>
      </w:r>
      <w:r w:rsidRPr="00FF1760">
        <w:rPr>
          <w:rFonts w:ascii="Arial" w:hAnsi="Arial" w:cs="Arial"/>
          <w:iCs/>
          <w:szCs w:val="24"/>
        </w:rPr>
        <w:t xml:space="preserve"> ensure that all website elements are in place</w:t>
      </w:r>
      <w:r w:rsidR="00AE4C9C">
        <w:rPr>
          <w:rFonts w:ascii="Arial" w:hAnsi="Arial" w:cs="Arial"/>
          <w:iCs/>
          <w:szCs w:val="24"/>
        </w:rPr>
        <w:t>.</w:t>
      </w:r>
    </w:p>
    <w:p w14:paraId="7BE44090" w14:textId="2AA0F689" w:rsidR="00AE4C9C" w:rsidRPr="00186D8F" w:rsidRDefault="00AE4C9C" w:rsidP="003E491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My Value Proposition, Unique Selling Proposition, and Differentiation messages are clear.</w:t>
      </w:r>
    </w:p>
    <w:p w14:paraId="7E8DC0E1" w14:textId="06DEFAE5" w:rsidR="00AE4C9C" w:rsidRPr="00186D8F" w:rsidRDefault="00AE4C9C" w:rsidP="003E491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The website makes me look as good or better than my competition.</w:t>
      </w:r>
    </w:p>
    <w:p w14:paraId="1F2D7F96" w14:textId="7593BD4B" w:rsidR="00AE4C9C" w:rsidRPr="00186D8F" w:rsidRDefault="00AE4C9C" w:rsidP="003E491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Navigation is easy and smooth. People will be able to find what they seek on the website.</w:t>
      </w:r>
    </w:p>
    <w:p w14:paraId="0170DD1A" w14:textId="77777777" w:rsidR="00AE4C9C" w:rsidRPr="00186D8F" w:rsidRDefault="00AE4C9C" w:rsidP="003E491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My website looks and functions effectively on different browsers and devices.</w:t>
      </w:r>
    </w:p>
    <w:p w14:paraId="2F845D1C" w14:textId="581045F0" w:rsidR="00AE4C9C" w:rsidRPr="00186D8F" w:rsidRDefault="00AE4C9C" w:rsidP="003E491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My website looks and functions effectively on mobile phones.</w:t>
      </w:r>
    </w:p>
    <w:p w14:paraId="03F4B6D2" w14:textId="58090B76" w:rsidR="00AE4C9C" w:rsidRPr="00186D8F" w:rsidRDefault="00AE4C9C" w:rsidP="003E491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The story sequence is logical.</w:t>
      </w:r>
    </w:p>
    <w:p w14:paraId="5E1639E1" w14:textId="4E46A389" w:rsidR="00AE4C9C" w:rsidRPr="00186D8F" w:rsidRDefault="00AE4C9C" w:rsidP="0096598F">
      <w:pPr>
        <w:pStyle w:val="BodyText"/>
        <w:keepNext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The graphics enhance the story. They do not conflict with it.</w:t>
      </w:r>
    </w:p>
    <w:p w14:paraId="15B7514C" w14:textId="327A3D92" w:rsidR="00AE4C9C" w:rsidRPr="00186D8F" w:rsidRDefault="00AE4C9C" w:rsidP="0096598F">
      <w:pPr>
        <w:pStyle w:val="BodyText"/>
        <w:keepNext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All grammatical and spelling errors are resolved.</w:t>
      </w:r>
    </w:p>
    <w:p w14:paraId="57976171" w14:textId="44F546D4" w:rsidR="00AE4C9C" w:rsidRPr="00186D8F" w:rsidRDefault="00AE4C9C" w:rsidP="003E4912">
      <w:pPr>
        <w:pStyle w:val="BodyText"/>
        <w:numPr>
          <w:ilvl w:val="0"/>
          <w:numId w:val="7"/>
        </w:numPr>
        <w:ind w:left="720"/>
        <w:rPr>
          <w:rFonts w:ascii="Arial" w:hAnsi="Arial" w:cs="Arial"/>
        </w:rPr>
      </w:pPr>
      <w:r w:rsidRPr="00186D8F">
        <w:rPr>
          <w:rFonts w:ascii="Arial" w:hAnsi="Arial" w:cs="Arial"/>
        </w:rPr>
        <w:t>My Call to Action is clear and easily accessible.</w:t>
      </w:r>
    </w:p>
    <w:p w14:paraId="19C05A25" w14:textId="2BB0AF54" w:rsidR="00EF44B4" w:rsidRDefault="00EF44B4" w:rsidP="0096598F">
      <w:pPr>
        <w:pStyle w:val="BodyTex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Cs w:val="24"/>
        </w:rPr>
      </w:pPr>
      <w:r w:rsidRPr="00773A1F">
        <w:rPr>
          <w:rFonts w:ascii="Arial" w:hAnsi="Arial" w:cs="Arial"/>
          <w:szCs w:val="24"/>
        </w:rPr>
        <w:t xml:space="preserve">Show your employees or friends your </w:t>
      </w:r>
      <w:r>
        <w:rPr>
          <w:rFonts w:ascii="Arial" w:hAnsi="Arial" w:cs="Arial"/>
          <w:szCs w:val="24"/>
        </w:rPr>
        <w:t>website</w:t>
      </w:r>
      <w:r w:rsidRPr="00773A1F">
        <w:rPr>
          <w:rFonts w:ascii="Arial" w:hAnsi="Arial" w:cs="Arial"/>
          <w:szCs w:val="24"/>
        </w:rPr>
        <w:t xml:space="preserve"> and ask them </w:t>
      </w:r>
      <w:r>
        <w:rPr>
          <w:rFonts w:ascii="Arial" w:hAnsi="Arial" w:cs="Arial"/>
          <w:szCs w:val="24"/>
        </w:rPr>
        <w:t>to respond to the following questions</w:t>
      </w:r>
      <w:r w:rsidRPr="00773A1F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Record their names and feedback.</w:t>
      </w:r>
    </w:p>
    <w:p w14:paraId="68C8F852" w14:textId="6619A8E4" w:rsidR="00AF4621" w:rsidRPr="00186D8F" w:rsidRDefault="00AF4621" w:rsidP="00AF4621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186D8F">
        <w:rPr>
          <w:rFonts w:ascii="Arial" w:hAnsi="Arial" w:cs="Arial"/>
        </w:rPr>
        <w:lastRenderedPageBreak/>
        <w:t>Is my website’s Call to Action clear and easily accessible?</w:t>
      </w:r>
    </w:p>
    <w:p w14:paraId="00EB4F7D" w14:textId="6F41CE79" w:rsidR="00AF4621" w:rsidRPr="00186D8F" w:rsidRDefault="00AF4621" w:rsidP="00AF4621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186D8F">
        <w:rPr>
          <w:rFonts w:ascii="Arial" w:hAnsi="Arial" w:cs="Arial"/>
        </w:rPr>
        <w:t>Are prospects likely to heed my Call to Action?</w:t>
      </w:r>
    </w:p>
    <w:p w14:paraId="5E551EE3" w14:textId="4A9AEDAB" w:rsidR="00AF4621" w:rsidRPr="00186D8F" w:rsidRDefault="00AF4621" w:rsidP="00AF4621">
      <w:pPr>
        <w:pStyle w:val="BodyText"/>
        <w:numPr>
          <w:ilvl w:val="0"/>
          <w:numId w:val="8"/>
        </w:numPr>
        <w:rPr>
          <w:rFonts w:ascii="Arial" w:hAnsi="Arial" w:cs="Arial"/>
        </w:rPr>
      </w:pPr>
      <w:r w:rsidRPr="00186D8F">
        <w:rPr>
          <w:rFonts w:ascii="Arial" w:hAnsi="Arial" w:cs="Arial"/>
        </w:rPr>
        <w:t>Does the site make a prospect want to find out more about my company?</w:t>
      </w:r>
    </w:p>
    <w:p w14:paraId="3FD6582F" w14:textId="34B9D743" w:rsidR="00EF44B4" w:rsidRDefault="00EF44B4" w:rsidP="003E4912">
      <w:pPr>
        <w:pStyle w:val="BodyText"/>
        <w:numPr>
          <w:ilvl w:val="0"/>
          <w:numId w:val="4"/>
        </w:numPr>
        <w:spacing w:line="360" w:lineRule="auto"/>
        <w:ind w:left="360"/>
        <w:rPr>
          <w:rFonts w:ascii="Arial" w:hAnsi="Arial" w:cs="Arial"/>
          <w:szCs w:val="24"/>
        </w:rPr>
      </w:pPr>
      <w:r w:rsidRPr="00773A1F">
        <w:rPr>
          <w:rFonts w:ascii="Arial" w:hAnsi="Arial" w:cs="Arial"/>
          <w:szCs w:val="24"/>
        </w:rPr>
        <w:t xml:space="preserve">Consider all the input carefully, then use it to edit your </w:t>
      </w:r>
      <w:r>
        <w:rPr>
          <w:rFonts w:ascii="Arial" w:hAnsi="Arial" w:cs="Arial"/>
          <w:szCs w:val="24"/>
        </w:rPr>
        <w:t xml:space="preserve">website </w:t>
      </w:r>
      <w:r w:rsidRPr="00773A1F">
        <w:rPr>
          <w:rFonts w:ascii="Arial" w:hAnsi="Arial" w:cs="Arial"/>
          <w:szCs w:val="24"/>
        </w:rPr>
        <w:t xml:space="preserve">as necessary. </w:t>
      </w:r>
    </w:p>
    <w:p w14:paraId="1888F5E3" w14:textId="77777777" w:rsidR="00AF4621" w:rsidRDefault="00AF4621" w:rsidP="003E4912">
      <w:pPr>
        <w:pStyle w:val="BodyText"/>
        <w:spacing w:line="360" w:lineRule="auto"/>
        <w:ind w:firstLine="0"/>
        <w:rPr>
          <w:rFonts w:ascii="Arial" w:hAnsi="Arial" w:cs="Arial"/>
          <w:b/>
          <w:bCs/>
          <w:szCs w:val="24"/>
        </w:rPr>
      </w:pPr>
    </w:p>
    <w:p w14:paraId="244DEC47" w14:textId="7AF80948" w:rsidR="00AF4621" w:rsidRPr="00AF4621" w:rsidRDefault="00AF4621" w:rsidP="003E4912">
      <w:pPr>
        <w:pStyle w:val="BodyText"/>
        <w:spacing w:line="360" w:lineRule="auto"/>
        <w:ind w:firstLine="0"/>
        <w:rPr>
          <w:rFonts w:ascii="Arial" w:hAnsi="Arial" w:cs="Arial"/>
          <w:b/>
          <w:bCs/>
          <w:szCs w:val="24"/>
          <w:u w:val="single"/>
        </w:rPr>
      </w:pPr>
      <w:r w:rsidRPr="00AF4621">
        <w:rPr>
          <w:rFonts w:ascii="Arial" w:hAnsi="Arial" w:cs="Arial"/>
          <w:b/>
          <w:bCs/>
          <w:szCs w:val="24"/>
          <w:u w:val="single"/>
        </w:rPr>
        <w:t>Suggested Domain Hosts</w:t>
      </w:r>
    </w:p>
    <w:p w14:paraId="4E3C3857" w14:textId="338583DA" w:rsidR="003E4C64" w:rsidRPr="003E4C64" w:rsidRDefault="00000000" w:rsidP="00703111">
      <w:pPr>
        <w:pStyle w:val="Comment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8" w:history="1">
        <w:r w:rsidR="003E4C64" w:rsidRPr="0079505B">
          <w:rPr>
            <w:rStyle w:val="Hyperlink"/>
            <w:rFonts w:ascii="Arial" w:hAnsi="Arial" w:cs="Arial"/>
            <w:sz w:val="24"/>
            <w:szCs w:val="24"/>
          </w:rPr>
          <w:t>https://www.inconcertweb.com/</w:t>
        </w:r>
      </w:hyperlink>
      <w:r w:rsidR="003E4C64">
        <w:rPr>
          <w:rFonts w:ascii="Arial" w:hAnsi="Arial" w:cs="Arial"/>
          <w:sz w:val="24"/>
          <w:szCs w:val="24"/>
        </w:rPr>
        <w:t xml:space="preserve"> </w:t>
      </w:r>
    </w:p>
    <w:p w14:paraId="67449BA4" w14:textId="4B2503CC" w:rsidR="00AF4621" w:rsidRPr="00AF4621" w:rsidRDefault="00000000" w:rsidP="00703111">
      <w:pPr>
        <w:pStyle w:val="Comment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9" w:history="1">
        <w:r w:rsidR="003E4C64" w:rsidRPr="0079505B">
          <w:rPr>
            <w:rStyle w:val="Hyperlink"/>
            <w:rFonts w:ascii="Arial" w:hAnsi="Arial" w:cs="Arial"/>
            <w:sz w:val="24"/>
            <w:szCs w:val="24"/>
          </w:rPr>
          <w:t>https://www.bluehost.com/</w:t>
        </w:r>
      </w:hyperlink>
      <w:r w:rsidR="00AF4621">
        <w:rPr>
          <w:rFonts w:ascii="Arial" w:hAnsi="Arial" w:cs="Arial"/>
          <w:sz w:val="24"/>
          <w:szCs w:val="24"/>
        </w:rPr>
        <w:t xml:space="preserve"> </w:t>
      </w:r>
    </w:p>
    <w:p w14:paraId="4E13D78A" w14:textId="526FCF8C" w:rsidR="00AF4621" w:rsidRPr="00AF4621" w:rsidRDefault="00000000" w:rsidP="00703111">
      <w:pPr>
        <w:pStyle w:val="Comment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0" w:history="1">
        <w:r w:rsidR="00AF4621" w:rsidRPr="00F440A2">
          <w:rPr>
            <w:rStyle w:val="Hyperlink"/>
            <w:rFonts w:ascii="Arial" w:hAnsi="Arial" w:cs="Arial"/>
            <w:sz w:val="24"/>
            <w:szCs w:val="24"/>
          </w:rPr>
          <w:t>https://www.top10.com/</w:t>
        </w:r>
      </w:hyperlink>
      <w:r w:rsidR="00AF4621">
        <w:rPr>
          <w:rFonts w:ascii="Arial" w:hAnsi="Arial" w:cs="Arial"/>
          <w:sz w:val="24"/>
          <w:szCs w:val="24"/>
        </w:rPr>
        <w:t xml:space="preserve"> </w:t>
      </w:r>
    </w:p>
    <w:p w14:paraId="6A40B7BA" w14:textId="5EE26BC3" w:rsidR="00AF4621" w:rsidRPr="00AF4621" w:rsidRDefault="00000000" w:rsidP="00703111">
      <w:pPr>
        <w:pStyle w:val="Comment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1" w:history="1">
        <w:r w:rsidR="00AF4621" w:rsidRPr="00F440A2">
          <w:rPr>
            <w:rStyle w:val="Hyperlink"/>
            <w:rFonts w:ascii="Arial" w:hAnsi="Arial" w:cs="Arial"/>
            <w:sz w:val="24"/>
            <w:szCs w:val="24"/>
          </w:rPr>
          <w:t>https://www.hostgator.com/</w:t>
        </w:r>
      </w:hyperlink>
      <w:r w:rsidR="00AF4621">
        <w:rPr>
          <w:rFonts w:ascii="Arial" w:hAnsi="Arial" w:cs="Arial"/>
          <w:sz w:val="24"/>
          <w:szCs w:val="24"/>
        </w:rPr>
        <w:t xml:space="preserve"> </w:t>
      </w:r>
    </w:p>
    <w:p w14:paraId="4FD5384E" w14:textId="4D07FCAC" w:rsidR="00AF4621" w:rsidRPr="00AF4621" w:rsidRDefault="00000000" w:rsidP="00703111">
      <w:pPr>
        <w:pStyle w:val="CommentTex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hyperlink r:id="rId12" w:history="1">
        <w:r w:rsidR="00AF4621" w:rsidRPr="00F440A2">
          <w:rPr>
            <w:rStyle w:val="Hyperlink"/>
            <w:rFonts w:ascii="Arial" w:hAnsi="Arial" w:cs="Arial"/>
            <w:sz w:val="24"/>
            <w:szCs w:val="24"/>
          </w:rPr>
          <w:t>https://www.godaddy.com/</w:t>
        </w:r>
      </w:hyperlink>
      <w:r w:rsidR="00AF4621">
        <w:rPr>
          <w:rFonts w:ascii="Arial" w:hAnsi="Arial" w:cs="Arial"/>
          <w:sz w:val="24"/>
          <w:szCs w:val="24"/>
        </w:rPr>
        <w:t xml:space="preserve"> </w:t>
      </w:r>
    </w:p>
    <w:p w14:paraId="0EBA05C6" w14:textId="520C1C74" w:rsidR="00AF4621" w:rsidRPr="00AF4621" w:rsidRDefault="00000000" w:rsidP="00703111">
      <w:pPr>
        <w:pStyle w:val="BodyText"/>
        <w:numPr>
          <w:ilvl w:val="0"/>
          <w:numId w:val="10"/>
        </w:numPr>
        <w:spacing w:line="360" w:lineRule="auto"/>
        <w:rPr>
          <w:rFonts w:ascii="Arial" w:hAnsi="Arial" w:cs="Arial"/>
          <w:szCs w:val="24"/>
        </w:rPr>
      </w:pPr>
      <w:hyperlink r:id="rId13" w:history="1">
        <w:r w:rsidR="00AF4621" w:rsidRPr="00AF4621">
          <w:rPr>
            <w:rStyle w:val="Hyperlink"/>
            <w:rFonts w:ascii="Arial" w:hAnsi="Arial" w:cs="Arial"/>
            <w:szCs w:val="24"/>
          </w:rPr>
          <w:t>https://www.hostinger.com/</w:t>
        </w:r>
      </w:hyperlink>
    </w:p>
    <w:p w14:paraId="18D0F446" w14:textId="77777777" w:rsidR="00AF4621" w:rsidRPr="00AF4621" w:rsidRDefault="00AF4621" w:rsidP="00AF4621">
      <w:pPr>
        <w:pStyle w:val="BodyText"/>
        <w:spacing w:line="360" w:lineRule="auto"/>
        <w:ind w:firstLine="0"/>
        <w:rPr>
          <w:rFonts w:ascii="Arial" w:hAnsi="Arial" w:cs="Arial"/>
          <w:b/>
          <w:bCs/>
          <w:szCs w:val="24"/>
        </w:rPr>
      </w:pPr>
    </w:p>
    <w:p w14:paraId="4F84D5E8" w14:textId="0747B3C3" w:rsidR="003E4912" w:rsidRPr="00AF4621" w:rsidRDefault="003E4912" w:rsidP="00AF4621">
      <w:pPr>
        <w:pStyle w:val="BodyText"/>
        <w:spacing w:line="360" w:lineRule="auto"/>
        <w:ind w:firstLine="0"/>
        <w:rPr>
          <w:rFonts w:ascii="Arial" w:hAnsi="Arial" w:cs="Arial"/>
          <w:b/>
          <w:bCs/>
          <w:szCs w:val="24"/>
          <w:u w:val="single"/>
        </w:rPr>
      </w:pPr>
      <w:r w:rsidRPr="00AF4621">
        <w:rPr>
          <w:rFonts w:ascii="Arial" w:hAnsi="Arial" w:cs="Arial"/>
          <w:b/>
          <w:bCs/>
          <w:szCs w:val="24"/>
          <w:u w:val="single"/>
        </w:rPr>
        <w:t>Suggested Website Designers</w:t>
      </w:r>
    </w:p>
    <w:p w14:paraId="49BBCDB2" w14:textId="27635197" w:rsidR="003E4C64" w:rsidRDefault="00000000" w:rsidP="00703111">
      <w:pPr>
        <w:pStyle w:val="Comment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hyperlink r:id="rId14" w:history="1">
        <w:r w:rsidR="003E4C64" w:rsidRPr="0079505B">
          <w:rPr>
            <w:rStyle w:val="Hyperlink"/>
            <w:rFonts w:ascii="Arial" w:hAnsi="Arial" w:cs="Arial"/>
            <w:sz w:val="24"/>
            <w:szCs w:val="24"/>
          </w:rPr>
          <w:t>https://www.inconcertweb.com/</w:t>
        </w:r>
      </w:hyperlink>
      <w:r w:rsidR="003E4C64" w:rsidRPr="003E4C64">
        <w:rPr>
          <w:rFonts w:ascii="Arial" w:hAnsi="Arial" w:cs="Arial"/>
          <w:sz w:val="24"/>
          <w:szCs w:val="24"/>
        </w:rPr>
        <w:t xml:space="preserve"> </w:t>
      </w:r>
    </w:p>
    <w:p w14:paraId="55CE03F2" w14:textId="048148B5" w:rsidR="00AF4621" w:rsidRPr="00AF4621" w:rsidRDefault="00000000" w:rsidP="00703111">
      <w:pPr>
        <w:pStyle w:val="Comment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hyperlink r:id="rId15" w:history="1">
        <w:r w:rsidR="003E4C64" w:rsidRPr="0079505B">
          <w:rPr>
            <w:rStyle w:val="Hyperlink"/>
            <w:rFonts w:ascii="Arial" w:hAnsi="Arial" w:cs="Arial"/>
            <w:sz w:val="24"/>
            <w:szCs w:val="24"/>
          </w:rPr>
          <w:t>https://clay.global/</w:t>
        </w:r>
      </w:hyperlink>
    </w:p>
    <w:p w14:paraId="5B7A44F0" w14:textId="77777777" w:rsidR="00AF4621" w:rsidRPr="00AF4621" w:rsidRDefault="00000000" w:rsidP="00703111">
      <w:pPr>
        <w:pStyle w:val="Comment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hyperlink r:id="rId16" w:history="1">
        <w:r w:rsidR="00AF4621" w:rsidRPr="00AF4621">
          <w:rPr>
            <w:rStyle w:val="Hyperlink"/>
            <w:rFonts w:ascii="Arial" w:hAnsi="Arial" w:cs="Arial"/>
            <w:sz w:val="24"/>
            <w:szCs w:val="24"/>
          </w:rPr>
          <w:t>https://www.dotlogics.com/</w:t>
        </w:r>
      </w:hyperlink>
    </w:p>
    <w:p w14:paraId="7CB385D9" w14:textId="77777777" w:rsidR="00AF4621" w:rsidRPr="00AF4621" w:rsidRDefault="00000000" w:rsidP="00703111">
      <w:pPr>
        <w:pStyle w:val="Comment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hyperlink r:id="rId17" w:history="1">
        <w:r w:rsidR="00AF4621" w:rsidRPr="00AF4621">
          <w:rPr>
            <w:rStyle w:val="Hyperlink"/>
            <w:rFonts w:ascii="Arial" w:hAnsi="Arial" w:cs="Arial"/>
            <w:sz w:val="24"/>
            <w:szCs w:val="24"/>
          </w:rPr>
          <w:t>https://www.eight25media.com/</w:t>
        </w:r>
      </w:hyperlink>
    </w:p>
    <w:p w14:paraId="0E22CDCC" w14:textId="77777777" w:rsidR="00AF4621" w:rsidRPr="00AF4621" w:rsidRDefault="00000000" w:rsidP="00703111">
      <w:pPr>
        <w:pStyle w:val="CommentTex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hyperlink r:id="rId18" w:history="1">
        <w:r w:rsidR="00AF4621" w:rsidRPr="00AF4621">
          <w:rPr>
            <w:rStyle w:val="Hyperlink"/>
            <w:rFonts w:ascii="Arial" w:hAnsi="Arial" w:cs="Arial"/>
            <w:sz w:val="24"/>
            <w:szCs w:val="24"/>
          </w:rPr>
          <w:t>https://www.ruckusmarketing.com/</w:t>
        </w:r>
      </w:hyperlink>
    </w:p>
    <w:p w14:paraId="64C7E1DB" w14:textId="683DB73D" w:rsidR="00AF4621" w:rsidRPr="00AF4621" w:rsidRDefault="00000000" w:rsidP="00703111">
      <w:pPr>
        <w:pStyle w:val="BodyText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Cs w:val="24"/>
        </w:rPr>
      </w:pPr>
      <w:hyperlink r:id="rId19" w:history="1">
        <w:r w:rsidR="00AF4621" w:rsidRPr="00AF4621">
          <w:rPr>
            <w:rStyle w:val="Hyperlink"/>
            <w:rFonts w:ascii="Arial" w:hAnsi="Arial" w:cs="Arial"/>
            <w:szCs w:val="24"/>
          </w:rPr>
          <w:t>https://upqode.com/</w:t>
        </w:r>
      </w:hyperlink>
    </w:p>
    <w:sectPr w:rsidR="00AF4621" w:rsidRPr="00AF4621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3DF2" w14:textId="77777777" w:rsidR="00CE7F6E" w:rsidRDefault="00CE7F6E" w:rsidP="003E4912">
      <w:pPr>
        <w:spacing w:line="240" w:lineRule="auto"/>
      </w:pPr>
      <w:r>
        <w:separator/>
      </w:r>
    </w:p>
  </w:endnote>
  <w:endnote w:type="continuationSeparator" w:id="0">
    <w:p w14:paraId="24AF0548" w14:textId="77777777" w:rsidR="00CE7F6E" w:rsidRDefault="00CE7F6E" w:rsidP="003E4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299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1DDAC4F" w14:textId="20E15648" w:rsidR="0096598F" w:rsidRDefault="0096598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3BE4518" w14:textId="77777777" w:rsidR="003E4912" w:rsidRDefault="003E4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56F71" w14:textId="77777777" w:rsidR="00CE7F6E" w:rsidRDefault="00CE7F6E" w:rsidP="003E4912">
      <w:pPr>
        <w:spacing w:line="240" w:lineRule="auto"/>
      </w:pPr>
      <w:r>
        <w:separator/>
      </w:r>
    </w:p>
  </w:footnote>
  <w:footnote w:type="continuationSeparator" w:id="0">
    <w:p w14:paraId="54487190" w14:textId="77777777" w:rsidR="00CE7F6E" w:rsidRDefault="00CE7F6E" w:rsidP="003E49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9E9E0" w14:textId="20A6A0A4" w:rsidR="003E4912" w:rsidRDefault="003E4912" w:rsidP="003E4912">
    <w:pPr>
      <w:pStyle w:val="Header"/>
      <w:ind w:firstLine="0"/>
    </w:pPr>
    <w:bookmarkStart w:id="1" w:name="_Hlk104388695"/>
    <w:r w:rsidRPr="00105C06">
      <w:rPr>
        <w:i/>
        <w:iCs/>
        <w:sz w:val="24"/>
        <w:szCs w:val="24"/>
      </w:rPr>
      <w:t>The Entrepreneur’s Gameplan</w:t>
    </w:r>
    <w:r w:rsidRPr="00105C06">
      <w:rPr>
        <w:sz w:val="24"/>
        <w:szCs w:val="24"/>
      </w:rPr>
      <w:t>: Exercise Worksheet</w:t>
    </w:r>
    <w:bookmarkEnd w:id="1"/>
  </w:p>
  <w:p w14:paraId="09B630CA" w14:textId="77777777" w:rsidR="003E4912" w:rsidRDefault="003E4912" w:rsidP="003E4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3D09"/>
    <w:multiLevelType w:val="hybridMultilevel"/>
    <w:tmpl w:val="5F827FB4"/>
    <w:lvl w:ilvl="0" w:tplc="57ACDBD0">
      <w:start w:val="1"/>
      <w:numFmt w:val="bullet"/>
      <w:lvlText w:val="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5B4478B"/>
    <w:multiLevelType w:val="hybridMultilevel"/>
    <w:tmpl w:val="98BCEF64"/>
    <w:lvl w:ilvl="0" w:tplc="57ACDB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7B97"/>
    <w:multiLevelType w:val="hybridMultilevel"/>
    <w:tmpl w:val="39586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55FA3"/>
    <w:multiLevelType w:val="hybridMultilevel"/>
    <w:tmpl w:val="9954DB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934837"/>
    <w:multiLevelType w:val="hybridMultilevel"/>
    <w:tmpl w:val="E2EAB6E8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E517FD"/>
    <w:multiLevelType w:val="hybridMultilevel"/>
    <w:tmpl w:val="39586BD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A3026"/>
    <w:multiLevelType w:val="hybridMultilevel"/>
    <w:tmpl w:val="ADDEB6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3F4672"/>
    <w:multiLevelType w:val="hybridMultilevel"/>
    <w:tmpl w:val="2B5253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023988"/>
    <w:multiLevelType w:val="hybridMultilevel"/>
    <w:tmpl w:val="A4E0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2299216">
    <w:abstractNumId w:val="8"/>
  </w:num>
  <w:num w:numId="2" w16cid:durableId="158422316">
    <w:abstractNumId w:val="3"/>
  </w:num>
  <w:num w:numId="3" w16cid:durableId="177040514">
    <w:abstractNumId w:val="0"/>
  </w:num>
  <w:num w:numId="4" w16cid:durableId="219365911">
    <w:abstractNumId w:val="9"/>
  </w:num>
  <w:num w:numId="5" w16cid:durableId="872227872">
    <w:abstractNumId w:val="2"/>
  </w:num>
  <w:num w:numId="6" w16cid:durableId="1745375955">
    <w:abstractNumId w:val="7"/>
  </w:num>
  <w:num w:numId="7" w16cid:durableId="844130083">
    <w:abstractNumId w:val="6"/>
  </w:num>
  <w:num w:numId="8" w16cid:durableId="1932472898">
    <w:abstractNumId w:val="1"/>
  </w:num>
  <w:num w:numId="9" w16cid:durableId="2059667473">
    <w:abstractNumId w:val="4"/>
  </w:num>
  <w:num w:numId="10" w16cid:durableId="1827278069">
    <w:abstractNumId w:val="5"/>
  </w:num>
  <w:num w:numId="11" w16cid:durableId="1846817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FD"/>
    <w:rsid w:val="000736D4"/>
    <w:rsid w:val="00092C85"/>
    <w:rsid w:val="00103D22"/>
    <w:rsid w:val="00186D8F"/>
    <w:rsid w:val="00196311"/>
    <w:rsid w:val="001A59FD"/>
    <w:rsid w:val="001E0540"/>
    <w:rsid w:val="001F27CD"/>
    <w:rsid w:val="002555B0"/>
    <w:rsid w:val="00311F8C"/>
    <w:rsid w:val="00313365"/>
    <w:rsid w:val="00357EA1"/>
    <w:rsid w:val="003E4912"/>
    <w:rsid w:val="003E4C64"/>
    <w:rsid w:val="003F4851"/>
    <w:rsid w:val="0044575F"/>
    <w:rsid w:val="00494636"/>
    <w:rsid w:val="00516713"/>
    <w:rsid w:val="00643486"/>
    <w:rsid w:val="00653458"/>
    <w:rsid w:val="006D6159"/>
    <w:rsid w:val="00703111"/>
    <w:rsid w:val="0071721F"/>
    <w:rsid w:val="00752691"/>
    <w:rsid w:val="00793ED1"/>
    <w:rsid w:val="007E38D6"/>
    <w:rsid w:val="008E6C9C"/>
    <w:rsid w:val="00942653"/>
    <w:rsid w:val="009606B7"/>
    <w:rsid w:val="0096598F"/>
    <w:rsid w:val="009C79E7"/>
    <w:rsid w:val="009F0007"/>
    <w:rsid w:val="00A10949"/>
    <w:rsid w:val="00A27244"/>
    <w:rsid w:val="00AE4C9C"/>
    <w:rsid w:val="00AF4621"/>
    <w:rsid w:val="00B26189"/>
    <w:rsid w:val="00B60F20"/>
    <w:rsid w:val="00C64498"/>
    <w:rsid w:val="00C86C2E"/>
    <w:rsid w:val="00CC0472"/>
    <w:rsid w:val="00CE232F"/>
    <w:rsid w:val="00CE7F6E"/>
    <w:rsid w:val="00D22221"/>
    <w:rsid w:val="00D70FC7"/>
    <w:rsid w:val="00D7622F"/>
    <w:rsid w:val="00E5361A"/>
    <w:rsid w:val="00E927CE"/>
    <w:rsid w:val="00ED058C"/>
    <w:rsid w:val="00EF44B4"/>
    <w:rsid w:val="00F34561"/>
    <w:rsid w:val="00F71A73"/>
    <w:rsid w:val="00F81FBA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15F0"/>
  <w15:chartTrackingRefBased/>
  <w15:docId w15:val="{3482B681-A890-4F57-ACA5-0F7F5899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9FD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1A59FD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A59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A59FD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A59FD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1A59F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65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606B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E4912"/>
    <w:pPr>
      <w:widowControl/>
      <w:autoSpaceDE/>
      <w:autoSpaceDN/>
      <w:spacing w:after="160" w:line="240" w:lineRule="auto"/>
      <w:ind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91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4912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9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91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E49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912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0"/>
    <w:qFormat/>
    <w:rsid w:val="00AF4621"/>
    <w:pPr>
      <w:spacing w:before="233"/>
      <w:ind w:left="1345" w:right="1185"/>
      <w:jc w:val="center"/>
    </w:pPr>
    <w:rPr>
      <w:b/>
      <w:bCs/>
      <w:i/>
      <w:i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F4621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character" w:styleId="Hyperlink">
    <w:name w:val="Hyperlink"/>
    <w:basedOn w:val="DefaultParagraphFont"/>
    <w:uiPriority w:val="99"/>
    <w:unhideWhenUsed/>
    <w:rsid w:val="00AF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62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621"/>
    <w:pPr>
      <w:widowControl w:val="0"/>
      <w:autoSpaceDE w:val="0"/>
      <w:autoSpaceDN w:val="0"/>
      <w:spacing w:after="0"/>
      <w:ind w:firstLine="72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62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36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concertweb.com/" TargetMode="External"/><Relationship Id="rId13" Type="http://schemas.openxmlformats.org/officeDocument/2006/relationships/hyperlink" Target="https://www.hostinger.com/" TargetMode="External"/><Relationship Id="rId18" Type="http://schemas.openxmlformats.org/officeDocument/2006/relationships/hyperlink" Target="https://www.ruckusmarketing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godaddy.com/" TargetMode="External"/><Relationship Id="rId17" Type="http://schemas.openxmlformats.org/officeDocument/2006/relationships/hyperlink" Target="https://www.eight25media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otlogics.com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stgator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ay.globa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op10.com/" TargetMode="External"/><Relationship Id="rId19" Type="http://schemas.openxmlformats.org/officeDocument/2006/relationships/hyperlink" Target="https://upqod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luehost.com/" TargetMode="External"/><Relationship Id="rId14" Type="http://schemas.openxmlformats.org/officeDocument/2006/relationships/hyperlink" Target="https://www.inconcertweb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713493-2837-3241-9005-87C38210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2022-10-26T18:19:00Z</dcterms:created>
  <dcterms:modified xsi:type="dcterms:W3CDTF">2022-10-26T18:19:00Z</dcterms:modified>
</cp:coreProperties>
</file>