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17A8" w14:textId="6BC7978D" w:rsidR="00775721" w:rsidRPr="00775721" w:rsidRDefault="00172BFD" w:rsidP="00E86E67">
      <w:pPr>
        <w:pStyle w:val="Heading3"/>
        <w:widowControl/>
        <w:spacing w:after="240" w:line="360" w:lineRule="auto"/>
        <w:ind w:firstLine="0"/>
        <w:rPr>
          <w:rFonts w:ascii="Arial" w:hAnsi="Arial" w:cs="Arial"/>
          <w:i/>
          <w:iCs/>
        </w:rPr>
      </w:pPr>
      <w:bookmarkStart w:id="0" w:name="_Toc103178217"/>
      <w:r>
        <w:rPr>
          <w:rFonts w:ascii="Arial" w:hAnsi="Arial" w:cs="Arial"/>
        </w:rPr>
        <w:t>Play #</w:t>
      </w:r>
      <w:r w:rsidR="00EB24F9">
        <w:rPr>
          <w:rFonts w:ascii="Arial" w:hAnsi="Arial" w:cs="Arial"/>
        </w:rPr>
        <w:t>32</w:t>
      </w:r>
      <w:r>
        <w:rPr>
          <w:rFonts w:ascii="Arial" w:hAnsi="Arial" w:cs="Arial"/>
        </w:rPr>
        <w:t xml:space="preserve"> </w:t>
      </w:r>
      <w:bookmarkEnd w:id="0"/>
      <w:r w:rsidR="00AB648A">
        <w:rPr>
          <w:rFonts w:ascii="Arial" w:hAnsi="Arial" w:cs="Arial"/>
        </w:rPr>
        <w:t xml:space="preserve">Exercise: </w:t>
      </w:r>
      <w:r w:rsidR="00EB24F9" w:rsidRPr="00EB24F9">
        <w:rPr>
          <w:rFonts w:ascii="Arial" w:hAnsi="Arial" w:cs="Arial"/>
        </w:rPr>
        <w:t xml:space="preserve">Defining Your Decision-Making </w:t>
      </w:r>
      <w:r w:rsidR="00464AB2">
        <w:rPr>
          <w:rFonts w:ascii="Arial" w:hAnsi="Arial" w:cs="Arial"/>
        </w:rPr>
        <w:t>Plan</w:t>
      </w:r>
    </w:p>
    <w:p w14:paraId="130EA94B" w14:textId="3DA92204" w:rsidR="00464AB2" w:rsidRPr="00105C06" w:rsidRDefault="00464AB2" w:rsidP="00464AB2">
      <w:pPr>
        <w:spacing w:after="240" w:line="360" w:lineRule="auto"/>
        <w:rPr>
          <w:rFonts w:ascii="Arial" w:hAnsi="Arial" w:cs="Arial"/>
          <w:sz w:val="24"/>
          <w:szCs w:val="24"/>
        </w:rPr>
      </w:pPr>
      <w:bookmarkStart w:id="1" w:name="_Hlk104389302"/>
      <w:r w:rsidRPr="00105C06">
        <w:rPr>
          <w:rFonts w:ascii="Arial" w:hAnsi="Arial" w:cs="Arial"/>
          <w:sz w:val="24"/>
          <w:szCs w:val="24"/>
        </w:rPr>
        <w:t>Us</w:t>
      </w:r>
      <w:r>
        <w:rPr>
          <w:rFonts w:ascii="Arial" w:hAnsi="Arial" w:cs="Arial"/>
          <w:sz w:val="24"/>
          <w:szCs w:val="24"/>
        </w:rPr>
        <w:t>e</w:t>
      </w:r>
      <w:r w:rsidRPr="00105C06">
        <w:rPr>
          <w:rFonts w:ascii="Arial" w:hAnsi="Arial" w:cs="Arial"/>
          <w:sz w:val="24"/>
          <w:szCs w:val="24"/>
        </w:rPr>
        <w:t xml:space="preserve"> the information in this Play</w:t>
      </w:r>
      <w:r>
        <w:rPr>
          <w:rFonts w:ascii="Arial" w:hAnsi="Arial" w:cs="Arial"/>
          <w:sz w:val="24"/>
          <w:szCs w:val="24"/>
        </w:rPr>
        <w:t xml:space="preserve"> to</w:t>
      </w:r>
      <w:r w:rsidRPr="00105C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create and execute a decision-making plan.</w:t>
      </w:r>
    </w:p>
    <w:bookmarkEnd w:id="1"/>
    <w:p w14:paraId="1A2219D0" w14:textId="0BE9E7CB" w:rsidR="00EB24F9" w:rsidRPr="00EB24F9" w:rsidRDefault="00EB24F9" w:rsidP="00EB24F9">
      <w:pPr>
        <w:pStyle w:val="BodyText"/>
        <w:numPr>
          <w:ilvl w:val="0"/>
          <w:numId w:val="13"/>
        </w:numPr>
        <w:spacing w:line="360" w:lineRule="auto"/>
        <w:rPr>
          <w:rFonts w:ascii="Arial" w:eastAsiaTheme="minorHAnsi" w:hAnsi="Arial" w:cs="Arial"/>
        </w:rPr>
      </w:pPr>
      <w:r w:rsidRPr="00EB24F9">
        <w:rPr>
          <w:rFonts w:ascii="Arial" w:eastAsiaTheme="minorHAnsi" w:hAnsi="Arial" w:cs="Arial"/>
        </w:rPr>
        <w:t>Follow</w:t>
      </w:r>
      <w:r w:rsidR="00862B85">
        <w:rPr>
          <w:rFonts w:ascii="Arial" w:eastAsiaTheme="minorHAnsi" w:hAnsi="Arial" w:cs="Arial"/>
        </w:rPr>
        <w:t>ing</w:t>
      </w:r>
      <w:r w:rsidRPr="00EB24F9">
        <w:rPr>
          <w:rFonts w:ascii="Arial" w:eastAsiaTheme="minorHAnsi" w:hAnsi="Arial" w:cs="Arial"/>
        </w:rPr>
        <w:t xml:space="preserve"> the steps </w:t>
      </w:r>
      <w:r w:rsidR="00862B85">
        <w:rPr>
          <w:rFonts w:ascii="Arial" w:eastAsiaTheme="minorHAnsi" w:hAnsi="Arial" w:cs="Arial"/>
        </w:rPr>
        <w:t xml:space="preserve">in the section </w:t>
      </w:r>
      <w:r w:rsidR="00862B85" w:rsidRPr="00862B85">
        <w:rPr>
          <w:rFonts w:ascii="Arial" w:eastAsiaTheme="minorHAnsi" w:hAnsi="Arial" w:cs="Arial"/>
          <w:b/>
          <w:bCs/>
        </w:rPr>
        <w:t>“The Decision-Making Process”</w:t>
      </w:r>
      <w:r w:rsidRPr="00EB24F9">
        <w:rPr>
          <w:rFonts w:ascii="Arial" w:eastAsiaTheme="minorHAnsi" w:hAnsi="Arial" w:cs="Arial"/>
        </w:rPr>
        <w:t xml:space="preserve"> and us</w:t>
      </w:r>
      <w:r w:rsidR="00862B85">
        <w:rPr>
          <w:rFonts w:ascii="Arial" w:eastAsiaTheme="minorHAnsi" w:hAnsi="Arial" w:cs="Arial"/>
        </w:rPr>
        <w:t>ing</w:t>
      </w:r>
      <w:r w:rsidRPr="00EB24F9">
        <w:rPr>
          <w:rFonts w:ascii="Arial" w:eastAsiaTheme="minorHAnsi" w:hAnsi="Arial" w:cs="Arial"/>
        </w:rPr>
        <w:t xml:space="preserve"> the guidelines </w:t>
      </w:r>
      <w:r w:rsidR="00862B85">
        <w:rPr>
          <w:rFonts w:ascii="Arial" w:eastAsiaTheme="minorHAnsi" w:hAnsi="Arial" w:cs="Arial"/>
        </w:rPr>
        <w:t xml:space="preserve">in the sections </w:t>
      </w:r>
      <w:r w:rsidR="00862B85" w:rsidRPr="00862B85">
        <w:rPr>
          <w:rFonts w:ascii="Arial" w:eastAsiaTheme="minorHAnsi" w:hAnsi="Arial" w:cs="Arial"/>
          <w:b/>
          <w:bCs/>
        </w:rPr>
        <w:t xml:space="preserve">“Considerations in the Decision-Making Process” </w:t>
      </w:r>
      <w:r w:rsidR="00862B85">
        <w:rPr>
          <w:rFonts w:ascii="Arial" w:eastAsiaTheme="minorHAnsi" w:hAnsi="Arial" w:cs="Arial"/>
        </w:rPr>
        <w:t xml:space="preserve">and </w:t>
      </w:r>
      <w:r w:rsidR="00862B85" w:rsidRPr="00862B85">
        <w:rPr>
          <w:rFonts w:ascii="Arial" w:eastAsiaTheme="minorHAnsi" w:hAnsi="Arial" w:cs="Arial"/>
          <w:b/>
          <w:bCs/>
        </w:rPr>
        <w:t>“Keys to Making Good Decisions,”</w:t>
      </w:r>
      <w:r w:rsidR="00862B85">
        <w:rPr>
          <w:rFonts w:ascii="Arial" w:eastAsiaTheme="minorHAnsi" w:hAnsi="Arial" w:cs="Arial"/>
        </w:rPr>
        <w:t xml:space="preserve"> </w:t>
      </w:r>
      <w:r w:rsidRPr="00EB24F9">
        <w:rPr>
          <w:rFonts w:ascii="Arial" w:eastAsiaTheme="minorHAnsi" w:hAnsi="Arial" w:cs="Arial"/>
        </w:rPr>
        <w:t xml:space="preserve">create a </w:t>
      </w:r>
      <w:r w:rsidR="00862B85">
        <w:rPr>
          <w:rFonts w:ascii="Arial" w:eastAsiaTheme="minorHAnsi" w:hAnsi="Arial" w:cs="Arial"/>
        </w:rPr>
        <w:t>formal decision-making plan for you and your team to consistently follow.</w:t>
      </w:r>
    </w:p>
    <w:p w14:paraId="0B7D0250" w14:textId="1C4E01C4" w:rsidR="00EB24F9" w:rsidRPr="0016065B" w:rsidRDefault="00EB24F9" w:rsidP="00862B85">
      <w:pPr>
        <w:pStyle w:val="BodyText"/>
        <w:spacing w:after="240" w:line="360" w:lineRule="auto"/>
        <w:ind w:left="360" w:firstLine="0"/>
        <w:rPr>
          <w:rFonts w:ascii="Arial" w:eastAsiaTheme="minorHAnsi" w:hAnsi="Arial" w:cs="Arial"/>
        </w:rPr>
      </w:pPr>
      <w:r w:rsidRPr="0016065B">
        <w:rPr>
          <w:rFonts w:ascii="Arial" w:eastAsiaTheme="minorHAnsi" w:hAnsi="Arial" w:cs="Arial"/>
        </w:rPr>
        <w:t>[Enter your plan here</w:t>
      </w:r>
      <w:r w:rsidR="009563C3" w:rsidRPr="0016065B">
        <w:rPr>
          <w:rFonts w:ascii="Arial" w:eastAsiaTheme="minorHAnsi" w:hAnsi="Arial" w:cs="Arial"/>
        </w:rPr>
        <w:t>.</w:t>
      </w:r>
      <w:r w:rsidRPr="0016065B">
        <w:rPr>
          <w:rFonts w:ascii="Arial" w:eastAsiaTheme="minorHAnsi" w:hAnsi="Arial" w:cs="Arial"/>
        </w:rPr>
        <w:t>]</w:t>
      </w:r>
    </w:p>
    <w:p w14:paraId="2944FADC" w14:textId="39B6E799" w:rsidR="00EB24F9" w:rsidRDefault="00EB24F9" w:rsidP="00EB24F9">
      <w:pPr>
        <w:pStyle w:val="BodyText"/>
        <w:numPr>
          <w:ilvl w:val="0"/>
          <w:numId w:val="13"/>
        </w:numPr>
        <w:spacing w:line="360" w:lineRule="auto"/>
        <w:rPr>
          <w:rFonts w:ascii="Arial" w:eastAsiaTheme="minorHAnsi" w:hAnsi="Arial" w:cs="Arial"/>
        </w:rPr>
      </w:pPr>
      <w:r w:rsidRPr="00EB24F9">
        <w:rPr>
          <w:rFonts w:ascii="Arial" w:eastAsiaTheme="minorHAnsi" w:hAnsi="Arial" w:cs="Arial"/>
        </w:rPr>
        <w:t xml:space="preserve">The next time you need to </w:t>
      </w:r>
      <w:proofErr w:type="gramStart"/>
      <w:r w:rsidRPr="00EB24F9">
        <w:rPr>
          <w:rFonts w:ascii="Arial" w:eastAsiaTheme="minorHAnsi" w:hAnsi="Arial" w:cs="Arial"/>
        </w:rPr>
        <w:t>make a decision</w:t>
      </w:r>
      <w:proofErr w:type="gramEnd"/>
      <w:r w:rsidR="00862B85">
        <w:rPr>
          <w:rFonts w:ascii="Arial" w:eastAsiaTheme="minorHAnsi" w:hAnsi="Arial" w:cs="Arial"/>
        </w:rPr>
        <w:t xml:space="preserve"> (and every time thereafter)</w:t>
      </w:r>
      <w:r w:rsidRPr="00EB24F9">
        <w:rPr>
          <w:rFonts w:ascii="Arial" w:eastAsiaTheme="minorHAnsi" w:hAnsi="Arial" w:cs="Arial"/>
        </w:rPr>
        <w:t xml:space="preserve">, use your defined plan. </w:t>
      </w:r>
    </w:p>
    <w:sectPr w:rsidR="00EB24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0EDF4" w14:textId="77777777" w:rsidR="0037143C" w:rsidRDefault="0037143C" w:rsidP="002D484E">
      <w:pPr>
        <w:spacing w:after="0" w:line="240" w:lineRule="auto"/>
      </w:pPr>
      <w:r>
        <w:separator/>
      </w:r>
    </w:p>
  </w:endnote>
  <w:endnote w:type="continuationSeparator" w:id="0">
    <w:p w14:paraId="708154D3" w14:textId="77777777" w:rsidR="0037143C" w:rsidRDefault="0037143C" w:rsidP="002D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37449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7E41D1" w14:textId="134496CE" w:rsidR="002D484E" w:rsidRDefault="002D484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3A4DF" w14:textId="77777777" w:rsidR="002D484E" w:rsidRDefault="002D4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C092E" w14:textId="77777777" w:rsidR="0037143C" w:rsidRDefault="0037143C" w:rsidP="002D484E">
      <w:pPr>
        <w:spacing w:after="0" w:line="240" w:lineRule="auto"/>
      </w:pPr>
      <w:r>
        <w:separator/>
      </w:r>
    </w:p>
  </w:footnote>
  <w:footnote w:type="continuationSeparator" w:id="0">
    <w:p w14:paraId="3D9B835C" w14:textId="77777777" w:rsidR="0037143C" w:rsidRDefault="0037143C" w:rsidP="002D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D886" w14:textId="706DEA15" w:rsidR="002D484E" w:rsidRDefault="002D484E">
    <w:pPr>
      <w:pStyle w:val="Header"/>
    </w:pPr>
    <w:bookmarkStart w:id="2" w:name="_Hlk104388695"/>
    <w:r w:rsidRPr="00105C06">
      <w:rPr>
        <w:rFonts w:ascii="Times New Roman" w:hAnsi="Times New Roman" w:cs="Times New Roman"/>
        <w:i/>
        <w:iCs/>
        <w:sz w:val="24"/>
        <w:szCs w:val="24"/>
      </w:rPr>
      <w:t>The Entrepreneur’s Gameplan</w:t>
    </w:r>
    <w:r w:rsidRPr="00105C06">
      <w:rPr>
        <w:rFonts w:ascii="Times New Roman" w:hAnsi="Times New Roman" w:cs="Times New Roman"/>
        <w:sz w:val="24"/>
        <w:szCs w:val="24"/>
      </w:rPr>
      <w:t>: Exercise Worksheet</w:t>
    </w:r>
    <w:bookmarkEnd w:id="2"/>
  </w:p>
  <w:p w14:paraId="38EA5F7C" w14:textId="77777777" w:rsidR="002D484E" w:rsidRDefault="002D4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A9E"/>
    <w:multiLevelType w:val="hybridMultilevel"/>
    <w:tmpl w:val="A0B4A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5B16"/>
    <w:multiLevelType w:val="hybridMultilevel"/>
    <w:tmpl w:val="F27875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66551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25040C"/>
    <w:multiLevelType w:val="hybridMultilevel"/>
    <w:tmpl w:val="83803E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3665A"/>
    <w:multiLevelType w:val="hybridMultilevel"/>
    <w:tmpl w:val="A9B2901C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E20FF8"/>
    <w:multiLevelType w:val="hybridMultilevel"/>
    <w:tmpl w:val="94BEA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7ACDBD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6C31FA"/>
    <w:multiLevelType w:val="hybridMultilevel"/>
    <w:tmpl w:val="4C4E9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E46681"/>
    <w:multiLevelType w:val="hybridMultilevel"/>
    <w:tmpl w:val="76E83878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994136"/>
    <w:multiLevelType w:val="hybridMultilevel"/>
    <w:tmpl w:val="D88AB4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652A51"/>
    <w:multiLevelType w:val="hybridMultilevel"/>
    <w:tmpl w:val="5ECA0780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9F2D50"/>
    <w:multiLevelType w:val="hybridMultilevel"/>
    <w:tmpl w:val="429CC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EA21E4"/>
    <w:multiLevelType w:val="hybridMultilevel"/>
    <w:tmpl w:val="B1EC429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25ABD"/>
    <w:multiLevelType w:val="hybridMultilevel"/>
    <w:tmpl w:val="B42A3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A949AC"/>
    <w:multiLevelType w:val="hybridMultilevel"/>
    <w:tmpl w:val="A1EED184"/>
    <w:lvl w:ilvl="0" w:tplc="35DE0C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A52D76"/>
    <w:multiLevelType w:val="hybridMultilevel"/>
    <w:tmpl w:val="87DC8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AD4B92"/>
    <w:multiLevelType w:val="hybridMultilevel"/>
    <w:tmpl w:val="E94C9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5098809">
    <w:abstractNumId w:val="5"/>
  </w:num>
  <w:num w:numId="2" w16cid:durableId="238953221">
    <w:abstractNumId w:val="13"/>
  </w:num>
  <w:num w:numId="3" w16cid:durableId="1875729495">
    <w:abstractNumId w:val="4"/>
  </w:num>
  <w:num w:numId="4" w16cid:durableId="2123264589">
    <w:abstractNumId w:val="8"/>
  </w:num>
  <w:num w:numId="5" w16cid:durableId="775101899">
    <w:abstractNumId w:val="7"/>
  </w:num>
  <w:num w:numId="6" w16cid:durableId="813643246">
    <w:abstractNumId w:val="3"/>
  </w:num>
  <w:num w:numId="7" w16cid:durableId="1369791737">
    <w:abstractNumId w:val="12"/>
  </w:num>
  <w:num w:numId="8" w16cid:durableId="397172464">
    <w:abstractNumId w:val="11"/>
  </w:num>
  <w:num w:numId="9" w16cid:durableId="1970235967">
    <w:abstractNumId w:val="14"/>
  </w:num>
  <w:num w:numId="10" w16cid:durableId="1164591590">
    <w:abstractNumId w:val="6"/>
  </w:num>
  <w:num w:numId="11" w16cid:durableId="391513483">
    <w:abstractNumId w:val="0"/>
  </w:num>
  <w:num w:numId="12" w16cid:durableId="1296450844">
    <w:abstractNumId w:val="2"/>
  </w:num>
  <w:num w:numId="13" w16cid:durableId="872037549">
    <w:abstractNumId w:val="1"/>
  </w:num>
  <w:num w:numId="14" w16cid:durableId="1333753439">
    <w:abstractNumId w:val="10"/>
  </w:num>
  <w:num w:numId="15" w16cid:durableId="17740892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BE"/>
    <w:rsid w:val="00000BFC"/>
    <w:rsid w:val="000936B6"/>
    <w:rsid w:val="000952C0"/>
    <w:rsid w:val="00097F3C"/>
    <w:rsid w:val="000A4E1E"/>
    <w:rsid w:val="000A7EB7"/>
    <w:rsid w:val="000C38C0"/>
    <w:rsid w:val="0016065B"/>
    <w:rsid w:val="00172BFD"/>
    <w:rsid w:val="002118B1"/>
    <w:rsid w:val="0024595A"/>
    <w:rsid w:val="002D484E"/>
    <w:rsid w:val="003115C7"/>
    <w:rsid w:val="00311F8C"/>
    <w:rsid w:val="003152B4"/>
    <w:rsid w:val="0037143C"/>
    <w:rsid w:val="003A5B7B"/>
    <w:rsid w:val="003A7E7D"/>
    <w:rsid w:val="003C09E8"/>
    <w:rsid w:val="003D2513"/>
    <w:rsid w:val="00445A5D"/>
    <w:rsid w:val="00464AB2"/>
    <w:rsid w:val="004859E6"/>
    <w:rsid w:val="00521660"/>
    <w:rsid w:val="00521C77"/>
    <w:rsid w:val="00543590"/>
    <w:rsid w:val="0057609E"/>
    <w:rsid w:val="00583757"/>
    <w:rsid w:val="00590DB3"/>
    <w:rsid w:val="00672888"/>
    <w:rsid w:val="006A6407"/>
    <w:rsid w:val="00737AEC"/>
    <w:rsid w:val="0074123B"/>
    <w:rsid w:val="00773A1F"/>
    <w:rsid w:val="00775721"/>
    <w:rsid w:val="00780CC6"/>
    <w:rsid w:val="00841536"/>
    <w:rsid w:val="008608C1"/>
    <w:rsid w:val="00862B85"/>
    <w:rsid w:val="00905DBE"/>
    <w:rsid w:val="009563C3"/>
    <w:rsid w:val="00985AA2"/>
    <w:rsid w:val="009F6815"/>
    <w:rsid w:val="00A443BE"/>
    <w:rsid w:val="00AA1571"/>
    <w:rsid w:val="00AB3DAA"/>
    <w:rsid w:val="00AB648A"/>
    <w:rsid w:val="00AF1D5D"/>
    <w:rsid w:val="00B15945"/>
    <w:rsid w:val="00B31135"/>
    <w:rsid w:val="00B922D8"/>
    <w:rsid w:val="00BA1321"/>
    <w:rsid w:val="00BE7CE6"/>
    <w:rsid w:val="00C71311"/>
    <w:rsid w:val="00C753B1"/>
    <w:rsid w:val="00CC056F"/>
    <w:rsid w:val="00D12018"/>
    <w:rsid w:val="00D42E45"/>
    <w:rsid w:val="00DD4831"/>
    <w:rsid w:val="00DD60EA"/>
    <w:rsid w:val="00E004E2"/>
    <w:rsid w:val="00E67494"/>
    <w:rsid w:val="00E855B4"/>
    <w:rsid w:val="00E86E67"/>
    <w:rsid w:val="00EB24F9"/>
    <w:rsid w:val="00EC14EE"/>
    <w:rsid w:val="00EC61F3"/>
    <w:rsid w:val="00EE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3101"/>
  <w15:chartTrackingRefBased/>
  <w15:docId w15:val="{31B31D2A-44BC-4FE5-BFC3-02507BE6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905DBE"/>
    <w:pPr>
      <w:keepNext/>
      <w:widowControl w:val="0"/>
      <w:autoSpaceDE w:val="0"/>
      <w:autoSpaceDN w:val="0"/>
      <w:spacing w:after="0" w:line="480" w:lineRule="auto"/>
      <w:ind w:firstLine="72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5D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5DBE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DBE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77572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773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A1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3A1F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84E"/>
  </w:style>
  <w:style w:type="paragraph" w:styleId="Footer">
    <w:name w:val="footer"/>
    <w:basedOn w:val="Normal"/>
    <w:link w:val="FooterChar"/>
    <w:uiPriority w:val="99"/>
    <w:unhideWhenUsed/>
    <w:rsid w:val="002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84E"/>
  </w:style>
  <w:style w:type="character" w:styleId="Hyperlink">
    <w:name w:val="Hyperlink"/>
    <w:basedOn w:val="DefaultParagraphFont"/>
    <w:uiPriority w:val="99"/>
    <w:unhideWhenUsed/>
    <w:rsid w:val="00583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2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Swanson</dc:creator>
  <cp:keywords/>
  <dc:description/>
  <cp:lastModifiedBy>Corey Radman</cp:lastModifiedBy>
  <cp:revision>2</cp:revision>
  <dcterms:created xsi:type="dcterms:W3CDTF">2022-10-26T18:28:00Z</dcterms:created>
  <dcterms:modified xsi:type="dcterms:W3CDTF">2022-10-26T18:28:00Z</dcterms:modified>
</cp:coreProperties>
</file>